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96C9" w14:textId="77777777" w:rsidR="004F09F5" w:rsidRPr="004F09F5" w:rsidRDefault="004F09F5" w:rsidP="004F0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F09F5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КАМ’ЯНЕЦЬ-ПОДІЛЬСЬКИЙ ЛІЦЕЙ № 3</w:t>
      </w:r>
    </w:p>
    <w:p w14:paraId="114245DC" w14:textId="77777777" w:rsidR="004F09F5" w:rsidRPr="004F09F5" w:rsidRDefault="004F09F5" w:rsidP="004F0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09F5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КАМ’ЯНЕЦЬ-ПОДІЛЬСЬКОЇ МІСЬКОЇ РАДИ </w:t>
      </w:r>
    </w:p>
    <w:p w14:paraId="367EBC2C" w14:textId="77777777" w:rsidR="004F09F5" w:rsidRPr="004F09F5" w:rsidRDefault="004F09F5" w:rsidP="004F0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09F5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ХМЕЛЬНИЦЬКОЇ ОБЛАСТІ</w:t>
      </w:r>
    </w:p>
    <w:p w14:paraId="3705C71E" w14:textId="77777777" w:rsidR="004F09F5" w:rsidRPr="004F09F5" w:rsidRDefault="004F09F5" w:rsidP="004F0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09F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вул. Панівецька 11, м. Кам’янець-Подільський, Хмельницька область, 32300, </w:t>
      </w:r>
    </w:p>
    <w:p w14:paraId="73B48949" w14:textId="77777777" w:rsidR="004F09F5" w:rsidRPr="004F09F5" w:rsidRDefault="004F09F5" w:rsidP="004F0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kern w:val="0"/>
          <w:sz w:val="24"/>
          <w:szCs w:val="24"/>
          <w:lang w:eastAsia="ru-RU"/>
          <w14:ligatures w14:val="none"/>
        </w:rPr>
      </w:pPr>
      <w:r w:rsidRPr="004F09F5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/>
          <w14:ligatures w14:val="none"/>
        </w:rPr>
        <w:t xml:space="preserve">тел. 5-16-80,  e-mail: </w:t>
      </w:r>
      <w:hyperlink r:id="rId4" w:history="1">
        <w:r w:rsidRPr="004F09F5">
          <w:rPr>
            <w:rFonts w:ascii="Arial Unicode MS" w:eastAsia="Arial Unicode MS" w:hAnsi="Arial Unicode MS" w:cs="Arial Unicode MS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kp_nvk@ukr.net</w:t>
        </w:r>
      </w:hyperlink>
      <w:r w:rsidRPr="004F09F5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/>
          <w14:ligatures w14:val="none"/>
        </w:rPr>
        <w:t>, код ЄДРПОУ</w:t>
      </w:r>
    </w:p>
    <w:p w14:paraId="7003A8FB" w14:textId="77777777" w:rsidR="004F09F5" w:rsidRPr="004F09F5" w:rsidRDefault="004F09F5" w:rsidP="004F0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kern w:val="0"/>
          <w:sz w:val="24"/>
          <w:szCs w:val="24"/>
          <w:lang w:eastAsia="ru-RU"/>
          <w14:ligatures w14:val="none"/>
        </w:rPr>
      </w:pPr>
    </w:p>
    <w:p w14:paraId="5776A1F0" w14:textId="77777777" w:rsidR="004F09F5" w:rsidRPr="004F09F5" w:rsidRDefault="004F09F5" w:rsidP="004F0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09F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НАКАЗ</w:t>
      </w:r>
    </w:p>
    <w:p w14:paraId="7D2F5EA8" w14:textId="77777777" w:rsidR="004F09F5" w:rsidRPr="004F09F5" w:rsidRDefault="004F09F5" w:rsidP="004F0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4F5782" w14:textId="7F7410E4" w:rsidR="004F09F5" w:rsidRPr="004F09F5" w:rsidRDefault="004F09F5" w:rsidP="004F09F5">
      <w:pPr>
        <w:tabs>
          <w:tab w:val="left" w:pos="3615"/>
        </w:tabs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9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01.03.2024</w:t>
      </w:r>
      <w:r w:rsidRPr="004F09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м. Кам</w:t>
      </w:r>
      <w:r w:rsidRPr="004F09F5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’</w:t>
      </w:r>
      <w:r w:rsidRPr="004F09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янець-Подільський                                   </w:t>
      </w:r>
      <w:r w:rsidRPr="004F09F5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</w:t>
      </w:r>
      <w:r w:rsidRPr="004F09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№</w:t>
      </w:r>
      <w:r w:rsidR="007B67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60</w:t>
      </w:r>
    </w:p>
    <w:p w14:paraId="07DCCF1A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1C6C0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29755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E45AB8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Про організацію та проведення</w:t>
      </w:r>
    </w:p>
    <w:p w14:paraId="2E78F938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річного оцінювання екстернів</w:t>
      </w:r>
    </w:p>
    <w:p w14:paraId="71FDB1E8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 xml:space="preserve">з предметів інваріантної складової </w:t>
      </w:r>
    </w:p>
    <w:p w14:paraId="2C9F05F2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навчального плану 1-4 класів</w:t>
      </w:r>
    </w:p>
    <w:p w14:paraId="6BB3E7B5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CFFF0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 xml:space="preserve"> Відповідно до законів України «Про освіту», «Про повну загальну середню освіту», Положення про індивідуальну форму здобуття загальної середньої освіти, затвердженого наказом Міністерства освіти і науки України 12 січня 2016 року №8 ( у редакції  наказу Міністерства освіти і науки  від 10 лютого 2021 року №160, зареєстрованого в Міністерстві юстиції України 19 квітня 2021 року за № 528/36150), рішенням педагогічної ради Кам’янець-Подільського ліцею №3 ( ( протокол №5 від 14.09.2023 року, протокол №10 від 16.10.2023 року), заяв батьків</w:t>
      </w:r>
    </w:p>
    <w:p w14:paraId="26839DB0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53A63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НАКАЗУЮ:</w:t>
      </w:r>
    </w:p>
    <w:p w14:paraId="54DDAC73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D925D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 xml:space="preserve">1.Для проведення річного оцінювання екстернів з предметів інваріантної складової предметів навчального плану  1-4 класів створити комісію.                                       </w:t>
      </w:r>
    </w:p>
    <w:p w14:paraId="0A54EAC8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(додаток 1)</w:t>
      </w:r>
    </w:p>
    <w:p w14:paraId="76BFAAD5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2.Затвердити графік проведення контрольних робіт з предметів інваріантної навчального плану  1-4 -х класів</w:t>
      </w:r>
    </w:p>
    <w:p w14:paraId="3209A5B7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(додаток 2)</w:t>
      </w:r>
    </w:p>
    <w:p w14:paraId="37272C88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3.Затвердити графік проведення консультацій з предметів інваріантної складової навчального плану  1-4-х класів</w:t>
      </w:r>
    </w:p>
    <w:p w14:paraId="74E42915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(додаток 3)</w:t>
      </w:r>
    </w:p>
    <w:p w14:paraId="7008F600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4.Річне оцінювання екстернів з інваріантної складової навчального плану  за курс 1-4-х класів провести у формі контрольних робіт.</w:t>
      </w:r>
    </w:p>
    <w:p w14:paraId="22D24315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5.Контрольні роботи  провести у Goole формах.</w:t>
      </w:r>
    </w:p>
    <w:p w14:paraId="77643173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7.Заступнику директора Наталії ІВАНЕНКО:</w:t>
      </w:r>
    </w:p>
    <w:p w14:paraId="59CA0B27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7.1.До 10.03.2024 року провести з членами комісії нараду щодо особливостей складання, проведення онлайн контрольних робіт  та оцінювання навчальних досягнень учнів.</w:t>
      </w:r>
    </w:p>
    <w:p w14:paraId="371AB31B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7.2. До 15.03.2024 року створити Viber групи для комунікації з екстернами щодо порядку  проведення   річного оцінювання.</w:t>
      </w:r>
    </w:p>
    <w:p w14:paraId="1655E7C8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7.3.До 22.03 2024 року ознайомити екстернів з графіком проведення контрольних робіт.</w:t>
      </w:r>
    </w:p>
    <w:p w14:paraId="78A99661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7.4.До 29.03.2024 року розархівувати контрольні роботи для проведення  річного оцінювання  у Goole формах.</w:t>
      </w:r>
    </w:p>
    <w:p w14:paraId="1CFB0652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7.5.Забезпечити ведення в ліцеї  (відповідно до номенклатури справ) відповідної документації  (контрольні роботи, результати контрольних робіт, протоколи оцінювання результатів контрольних робіт, тощо).</w:t>
      </w:r>
    </w:p>
    <w:p w14:paraId="652E2DA9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 xml:space="preserve">7.6.До 05.06.2024 року за результатами річного оцінювання екстернів підготувати проєкти наказів «Про переведення на наступний рік навчання учнів, які здобували освіту за індивідуальною формою навчання (екстернат) у 2023-2024 н.р.» та «Про відрахування із </w:t>
      </w:r>
      <w:r w:rsidRPr="004F09F5">
        <w:rPr>
          <w:rFonts w:ascii="Times New Roman" w:eastAsia="Calibri" w:hAnsi="Times New Roman" w:cs="Times New Roman"/>
          <w:sz w:val="24"/>
          <w:szCs w:val="24"/>
        </w:rPr>
        <w:lastRenderedPageBreak/>
        <w:t>закладу освіти учнів, які здобували освіту за індивідуальною формою навчання (екстернат) у 2023-2024 н.р.».</w:t>
      </w:r>
    </w:p>
    <w:p w14:paraId="379A9D3D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8.Членам комісій:</w:t>
      </w:r>
    </w:p>
    <w:p w14:paraId="418EF5C4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 xml:space="preserve">8.1.За результатами оцінювання навчальних досягнень екстернів з кожного предмету      оформити протоколи оцінювання. </w:t>
      </w:r>
    </w:p>
    <w:p w14:paraId="24773A6B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8.2.За результатами оцінювання  вчителям-предметникам виставити екстернам річні оцінки з кожного предмету в електронні журнали.</w:t>
      </w:r>
    </w:p>
    <w:p w14:paraId="0D08E906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04FF7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F5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                                                                      Оксана ТОКАР</w:t>
      </w:r>
    </w:p>
    <w:p w14:paraId="1D6886D5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95386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D613B8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BF6417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6FB5EC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30A67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D3124B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1B146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AA7ECE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F7D67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AA6B8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AAB392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B78989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407AA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46E143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C70A9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AF71E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73BE5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B1C617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92A9D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47CBD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221EE0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075B68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A6B11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FA2D31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46540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CD334A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355075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5C89A6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96392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0DAFB4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1A912A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3FCD01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A8638C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FD6F1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5904C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DDAF04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00C96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3FB20E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E9B94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34419" w14:textId="77777777" w:rsidR="004F09F5" w:rsidRPr="004F09F5" w:rsidRDefault="004F09F5" w:rsidP="004F0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849ED" w14:textId="77777777" w:rsidR="004F09F5" w:rsidRPr="004F09F5" w:rsidRDefault="004F09F5" w:rsidP="004F0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B50A9" w14:textId="77777777" w:rsidR="00FF46BF" w:rsidRDefault="00FF46BF"/>
    <w:sectPr w:rsidR="00FF4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CB"/>
    <w:rsid w:val="004F09F5"/>
    <w:rsid w:val="00716BCB"/>
    <w:rsid w:val="007B67C5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451E"/>
  <w15:chartTrackingRefBased/>
  <w15:docId w15:val="{26527781-FDBC-43AF-849B-321DA2A6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_nvk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2278</Words>
  <Characters>1299</Characters>
  <Application>Microsoft Office Word</Application>
  <DocSecurity>0</DocSecurity>
  <Lines>10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2024-04-09T05:56:00Z</dcterms:created>
  <dcterms:modified xsi:type="dcterms:W3CDTF">2024-04-09T05:56:00Z</dcterms:modified>
</cp:coreProperties>
</file>