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F764" w14:textId="3A7CDC50" w:rsidR="00D611F0" w:rsidRPr="00D611F0" w:rsidRDefault="00066E84" w:rsidP="00D611F0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Merriweather" w:eastAsia="Times New Roman" w:hAnsi="Merriweather" w:cs="Times New Roman"/>
          <w:b/>
          <w:bCs/>
          <w:color w:val="333333"/>
          <w:kern w:val="36"/>
          <w:sz w:val="45"/>
          <w:szCs w:val="45"/>
          <w:lang w:eastAsia="uk-UA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333333"/>
          <w:kern w:val="36"/>
          <w:sz w:val="45"/>
          <w:szCs w:val="45"/>
          <w:lang w:eastAsia="uk-UA"/>
          <w14:ligatures w14:val="none"/>
        </w:rPr>
        <w:t>1</w:t>
      </w:r>
      <w:r w:rsidR="00D611F0" w:rsidRPr="00D611F0">
        <w:rPr>
          <w:rFonts w:ascii="Merriweather" w:eastAsia="Times New Roman" w:hAnsi="Merriweather" w:cs="Times New Roman"/>
          <w:b/>
          <w:bCs/>
          <w:color w:val="333333"/>
          <w:kern w:val="36"/>
          <w:sz w:val="45"/>
          <w:szCs w:val="45"/>
          <w:lang w:eastAsia="uk-UA"/>
          <w14:ligatures w14:val="none"/>
        </w:rPr>
        <w:t>0 правил безпечного користування інтернетом</w:t>
      </w:r>
    </w:p>
    <w:p w14:paraId="246E8DCC" w14:textId="77777777" w:rsidR="00D611F0" w:rsidRPr="00D611F0" w:rsidRDefault="00D611F0" w:rsidP="00D611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1. Використовуйте надійний пароль - комбінуйте букви, цифри та інші символи.</w:t>
      </w:r>
    </w:p>
    <w:p w14:paraId="4042961D" w14:textId="77777777" w:rsidR="00D611F0" w:rsidRPr="00D611F0" w:rsidRDefault="00D611F0" w:rsidP="00D611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 xml:space="preserve">2. Не </w:t>
      </w:r>
      <w:proofErr w:type="spellStart"/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вірте</w:t>
      </w:r>
      <w:proofErr w:type="spellEnd"/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 xml:space="preserve"> всьому, що читаєте - завжди перевіряйте достовірність джерела.</w:t>
      </w:r>
    </w:p>
    <w:p w14:paraId="5585A98E" w14:textId="77777777" w:rsidR="00D611F0" w:rsidRPr="00D611F0" w:rsidRDefault="00D611F0" w:rsidP="00D611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3. Не викладайте особисту інформацію про себе, своїх рідних, друзів і знайомих в Інтернеті.</w:t>
      </w:r>
    </w:p>
    <w:p w14:paraId="03C69052" w14:textId="77777777" w:rsidR="00D611F0" w:rsidRPr="00D611F0" w:rsidRDefault="00D611F0" w:rsidP="00D611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4. Не ховайтеся за анонімністю екрану комп'ютера. Не кажіть того, що не могли б сказати людині в обличчя.</w:t>
      </w:r>
    </w:p>
    <w:p w14:paraId="739B4432" w14:textId="77777777" w:rsidR="00D611F0" w:rsidRPr="00D611F0" w:rsidRDefault="00D611F0" w:rsidP="00D611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5. Подумайте двічі, перш ніж поширити будь-яку інформацію. Як і в житті, потрібно думати про наслідки того, що говориш.</w:t>
      </w:r>
    </w:p>
    <w:p w14:paraId="26942B06" w14:textId="77777777" w:rsidR="00D611F0" w:rsidRPr="00D611F0" w:rsidRDefault="00D611F0" w:rsidP="00D611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6. Не поширюйте в Інтернеті контент незаконного або непристойного змісту.</w:t>
      </w:r>
    </w:p>
    <w:p w14:paraId="1D435E92" w14:textId="77777777" w:rsidR="00D611F0" w:rsidRPr="00D611F0" w:rsidRDefault="00D611F0" w:rsidP="00D611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7. Переконайтеся, що ваш профіль у соціальній мережі закритий від сторонніх (перевірте налаштування безпеки).</w:t>
      </w:r>
    </w:p>
    <w:p w14:paraId="3C8FD544" w14:textId="77777777" w:rsidR="00D611F0" w:rsidRPr="00D611F0" w:rsidRDefault="00D611F0" w:rsidP="00D611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 xml:space="preserve">8. </w:t>
      </w:r>
      <w:proofErr w:type="spellStart"/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Додавайте</w:t>
      </w:r>
      <w:proofErr w:type="spellEnd"/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 xml:space="preserve"> "у друзі" тільки тих, кого дійсно знаєте: навіть якщо це друзі ваших друзів, але особисто ви не знайомі, краще зайвий раз перестрахуватися.</w:t>
      </w:r>
    </w:p>
    <w:p w14:paraId="74F55D74" w14:textId="77777777" w:rsidR="00D611F0" w:rsidRPr="00D611F0" w:rsidRDefault="00D611F0" w:rsidP="00D611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9. Вашим друзям слід питати вашого дозволу, перш ніж завантажувати фотографії з вами або позначати вас на фотографіях в соціальних мережах. Не бійтеся сказати їм про це, і самі теж дотримуйтесь цього правила.</w:t>
      </w:r>
    </w:p>
    <w:p w14:paraId="040F1D7C" w14:textId="77777777" w:rsidR="00D611F0" w:rsidRPr="00D611F0" w:rsidRDefault="00D611F0" w:rsidP="00D611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611F0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10. Не переходьте за посиланнями, прикріпленим в імейл-повідомленнях – безпечніше вводити адресу в рядок браузера самому.</w:t>
      </w:r>
    </w:p>
    <w:p w14:paraId="4CC6C320" w14:textId="30375276" w:rsidR="001B1AB5" w:rsidRPr="005B6FED" w:rsidRDefault="00D611F0" w:rsidP="005B6F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611F0">
        <w:rPr>
          <w:rFonts w:ascii="Georgia" w:eastAsia="Times New Roman" w:hAnsi="Georgia" w:cs="Times New Roman"/>
          <w:b/>
          <w:bCs/>
          <w:i/>
          <w:iCs/>
          <w:noProof/>
          <w:color w:val="333333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lastRenderedPageBreak/>
        <w:drawing>
          <wp:inline distT="0" distB="0" distL="0" distR="0" wp14:anchorId="1688C6F0" wp14:editId="3209776D">
            <wp:extent cx="9544685" cy="6049108"/>
            <wp:effectExtent l="0" t="0" r="0" b="8890"/>
            <wp:docPr id="2" name="Рисунок 1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092" cy="606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1AB5" w:rsidRPr="005B6FED" w:rsidSect="00681751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2A"/>
    <w:rsid w:val="00066E84"/>
    <w:rsid w:val="001B1AB5"/>
    <w:rsid w:val="00220949"/>
    <w:rsid w:val="0038142A"/>
    <w:rsid w:val="00404859"/>
    <w:rsid w:val="005B6FED"/>
    <w:rsid w:val="00681751"/>
    <w:rsid w:val="009F292A"/>
    <w:rsid w:val="00A74C70"/>
    <w:rsid w:val="00D6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F95E"/>
  <w15:chartTrackingRefBased/>
  <w15:docId w15:val="{555F4EA0-D057-466A-82F3-8A293540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1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4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4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4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4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4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4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1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42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142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42A"/>
    <w:pPr>
      <w:spacing w:before="160"/>
      <w:jc w:val="center"/>
    </w:pPr>
    <w:rPr>
      <w:i/>
      <w:iCs/>
      <w:color w:val="000000" w:themeColor="text1"/>
    </w:rPr>
  </w:style>
  <w:style w:type="character" w:customStyle="1" w:styleId="a8">
    <w:name w:val="Цитата Знак"/>
    <w:basedOn w:val="a0"/>
    <w:link w:val="a7"/>
    <w:uiPriority w:val="29"/>
    <w:rsid w:val="0038142A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381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1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</dc:creator>
  <cp:keywords/>
  <dc:description/>
  <cp:lastModifiedBy>Lego</cp:lastModifiedBy>
  <cp:revision>6</cp:revision>
  <dcterms:created xsi:type="dcterms:W3CDTF">2025-11-20T20:47:00Z</dcterms:created>
  <dcterms:modified xsi:type="dcterms:W3CDTF">2025-11-20T20:48:00Z</dcterms:modified>
</cp:coreProperties>
</file>